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11"/>
        <w:gridCol w:w="1589"/>
      </w:tblGrid>
      <w:tr w:rsidR="007E2EED" w:rsidTr="00935CFF">
        <w:tc>
          <w:tcPr>
            <w:tcW w:w="3510" w:type="dxa"/>
          </w:tcPr>
          <w:p w:rsidR="007E2EED" w:rsidRPr="007E2EED" w:rsidRDefault="007E2EED">
            <w:pPr>
              <w:rPr>
                <w:b/>
                <w:sz w:val="32"/>
                <w:szCs w:val="32"/>
              </w:rPr>
            </w:pPr>
            <w:r w:rsidRPr="007E2EED">
              <w:rPr>
                <w:b/>
                <w:sz w:val="32"/>
                <w:szCs w:val="32"/>
              </w:rPr>
              <w:t>AKCE:</w:t>
            </w:r>
          </w:p>
        </w:tc>
        <w:tc>
          <w:tcPr>
            <w:tcW w:w="5700" w:type="dxa"/>
            <w:gridSpan w:val="2"/>
          </w:tcPr>
          <w:p w:rsidR="00AC606B" w:rsidRPr="007E2EED" w:rsidRDefault="009926C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Rooseveltova 13 – přístavba výtahu a stavební úpravy</w:t>
            </w:r>
          </w:p>
        </w:tc>
      </w:tr>
      <w:tr w:rsidR="00855669" w:rsidTr="00935CFF">
        <w:trPr>
          <w:trHeight w:hRule="exact" w:val="284"/>
        </w:trPr>
        <w:tc>
          <w:tcPr>
            <w:tcW w:w="3510" w:type="dxa"/>
          </w:tcPr>
          <w:p w:rsidR="00855669" w:rsidRPr="007E2EED" w:rsidRDefault="00855669">
            <w:pPr>
              <w:rPr>
                <w:b/>
                <w:sz w:val="32"/>
                <w:szCs w:val="32"/>
              </w:rPr>
            </w:pPr>
          </w:p>
        </w:tc>
        <w:tc>
          <w:tcPr>
            <w:tcW w:w="5700" w:type="dxa"/>
            <w:gridSpan w:val="2"/>
          </w:tcPr>
          <w:p w:rsidR="00855669" w:rsidRPr="00855669" w:rsidRDefault="00855669">
            <w:pPr>
              <w:rPr>
                <w:b/>
                <w:sz w:val="24"/>
                <w:szCs w:val="24"/>
              </w:rPr>
            </w:pPr>
          </w:p>
        </w:tc>
      </w:tr>
      <w:tr w:rsidR="007E2EED" w:rsidTr="00935CFF">
        <w:tc>
          <w:tcPr>
            <w:tcW w:w="3510" w:type="dxa"/>
          </w:tcPr>
          <w:p w:rsidR="007E2EED" w:rsidRPr="007E2EED" w:rsidRDefault="007E2EED">
            <w:pPr>
              <w:rPr>
                <w:sz w:val="32"/>
                <w:szCs w:val="32"/>
              </w:rPr>
            </w:pPr>
            <w:r w:rsidRPr="007E2EED">
              <w:rPr>
                <w:sz w:val="32"/>
                <w:szCs w:val="32"/>
              </w:rPr>
              <w:t>STUPEŇ DOKUMENTACE</w:t>
            </w:r>
            <w:r>
              <w:rPr>
                <w:sz w:val="32"/>
                <w:szCs w:val="32"/>
              </w:rPr>
              <w:t>:</w:t>
            </w:r>
          </w:p>
        </w:tc>
        <w:tc>
          <w:tcPr>
            <w:tcW w:w="5700" w:type="dxa"/>
            <w:gridSpan w:val="2"/>
          </w:tcPr>
          <w:p w:rsidR="007E2EED" w:rsidRPr="007E2EED" w:rsidRDefault="00AC606B" w:rsidP="00EA667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Dokumentace </w:t>
            </w:r>
            <w:r w:rsidR="00B028F5">
              <w:rPr>
                <w:sz w:val="32"/>
                <w:szCs w:val="32"/>
              </w:rPr>
              <w:t xml:space="preserve">skutečného </w:t>
            </w:r>
            <w:r w:rsidR="001A7BFB">
              <w:rPr>
                <w:sz w:val="32"/>
                <w:szCs w:val="32"/>
              </w:rPr>
              <w:t>provedení stavby</w:t>
            </w:r>
          </w:p>
        </w:tc>
      </w:tr>
      <w:tr w:rsidR="00855669" w:rsidTr="00935CFF">
        <w:trPr>
          <w:trHeight w:hRule="exact" w:val="284"/>
        </w:trPr>
        <w:tc>
          <w:tcPr>
            <w:tcW w:w="3510" w:type="dxa"/>
          </w:tcPr>
          <w:p w:rsidR="00855669" w:rsidRPr="007E2EED" w:rsidRDefault="00855669">
            <w:pPr>
              <w:rPr>
                <w:sz w:val="32"/>
                <w:szCs w:val="32"/>
              </w:rPr>
            </w:pPr>
          </w:p>
        </w:tc>
        <w:tc>
          <w:tcPr>
            <w:tcW w:w="5700" w:type="dxa"/>
            <w:gridSpan w:val="2"/>
          </w:tcPr>
          <w:p w:rsidR="00855669" w:rsidRPr="007E2EED" w:rsidRDefault="00855669" w:rsidP="007E2EED">
            <w:pPr>
              <w:rPr>
                <w:sz w:val="32"/>
                <w:szCs w:val="32"/>
              </w:rPr>
            </w:pPr>
          </w:p>
        </w:tc>
      </w:tr>
      <w:tr w:rsidR="007E2EED" w:rsidTr="00935CFF">
        <w:tc>
          <w:tcPr>
            <w:tcW w:w="3510" w:type="dxa"/>
          </w:tcPr>
          <w:p w:rsidR="007E2EED" w:rsidRPr="008B5BD2" w:rsidRDefault="007E2EED">
            <w:pPr>
              <w:rPr>
                <w:b/>
                <w:sz w:val="32"/>
                <w:szCs w:val="32"/>
              </w:rPr>
            </w:pPr>
            <w:r w:rsidRPr="008B5BD2">
              <w:rPr>
                <w:b/>
                <w:sz w:val="32"/>
                <w:szCs w:val="32"/>
              </w:rPr>
              <w:t>ČÁST DOKUMENTACE:</w:t>
            </w:r>
          </w:p>
        </w:tc>
        <w:tc>
          <w:tcPr>
            <w:tcW w:w="5700" w:type="dxa"/>
            <w:gridSpan w:val="2"/>
          </w:tcPr>
          <w:p w:rsidR="007E2EED" w:rsidRPr="008B5BD2" w:rsidRDefault="007C75C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 02</w:t>
            </w:r>
            <w:r w:rsidR="000666F8" w:rsidRPr="008B5BD2">
              <w:rPr>
                <w:b/>
                <w:sz w:val="32"/>
                <w:szCs w:val="32"/>
              </w:rPr>
              <w:t xml:space="preserve"> – </w:t>
            </w:r>
            <w:r w:rsidR="00144878">
              <w:rPr>
                <w:b/>
                <w:sz w:val="32"/>
                <w:szCs w:val="32"/>
              </w:rPr>
              <w:t>v</w:t>
            </w:r>
            <w:r>
              <w:rPr>
                <w:b/>
                <w:sz w:val="32"/>
                <w:szCs w:val="32"/>
              </w:rPr>
              <w:t>edlejší budova ve dvoře</w:t>
            </w:r>
            <w:r w:rsidR="000666F8" w:rsidRPr="008B5BD2">
              <w:rPr>
                <w:b/>
                <w:sz w:val="32"/>
                <w:szCs w:val="32"/>
              </w:rPr>
              <w:t xml:space="preserve"> </w:t>
            </w:r>
          </w:p>
          <w:p w:rsidR="007E2EED" w:rsidRPr="008B5BD2" w:rsidRDefault="00AD488E" w:rsidP="00342EA1">
            <w:pPr>
              <w:rPr>
                <w:b/>
                <w:sz w:val="32"/>
                <w:szCs w:val="32"/>
              </w:rPr>
            </w:pPr>
            <w:r w:rsidRPr="008B5BD2">
              <w:rPr>
                <w:b/>
                <w:sz w:val="32"/>
                <w:szCs w:val="32"/>
              </w:rPr>
              <w:t>D.1.4.</w:t>
            </w:r>
            <w:r w:rsidR="00B62C07" w:rsidRPr="008B5BD2">
              <w:rPr>
                <w:b/>
                <w:sz w:val="32"/>
                <w:szCs w:val="32"/>
              </w:rPr>
              <w:t>6</w:t>
            </w:r>
            <w:r w:rsidR="001B2CEB" w:rsidRPr="008B5BD2">
              <w:rPr>
                <w:b/>
                <w:sz w:val="32"/>
                <w:szCs w:val="32"/>
              </w:rPr>
              <w:t xml:space="preserve"> – </w:t>
            </w:r>
            <w:r w:rsidR="00B62C07" w:rsidRPr="008B5BD2">
              <w:rPr>
                <w:b/>
                <w:sz w:val="32"/>
                <w:szCs w:val="32"/>
              </w:rPr>
              <w:t>Měření a regulace</w:t>
            </w:r>
          </w:p>
          <w:p w:rsidR="000666F8" w:rsidRPr="008B5BD2" w:rsidRDefault="000666F8" w:rsidP="00342EA1">
            <w:pPr>
              <w:rPr>
                <w:b/>
                <w:sz w:val="32"/>
                <w:szCs w:val="32"/>
              </w:rPr>
            </w:pPr>
          </w:p>
        </w:tc>
      </w:tr>
      <w:tr w:rsidR="00855669" w:rsidTr="00935CFF">
        <w:trPr>
          <w:trHeight w:hRule="exact" w:val="284"/>
        </w:trPr>
        <w:tc>
          <w:tcPr>
            <w:tcW w:w="3510" w:type="dxa"/>
          </w:tcPr>
          <w:p w:rsidR="00855669" w:rsidRPr="007E2EED" w:rsidRDefault="00855669">
            <w:pPr>
              <w:rPr>
                <w:b/>
                <w:sz w:val="32"/>
                <w:szCs w:val="32"/>
              </w:rPr>
            </w:pPr>
          </w:p>
        </w:tc>
        <w:tc>
          <w:tcPr>
            <w:tcW w:w="5700" w:type="dxa"/>
            <w:gridSpan w:val="2"/>
          </w:tcPr>
          <w:p w:rsidR="00855669" w:rsidRPr="007E2EED" w:rsidRDefault="00855669">
            <w:pPr>
              <w:rPr>
                <w:b/>
                <w:sz w:val="32"/>
                <w:szCs w:val="32"/>
              </w:rPr>
            </w:pPr>
          </w:p>
        </w:tc>
      </w:tr>
      <w:tr w:rsidR="007E2EED" w:rsidTr="00935CFF">
        <w:tc>
          <w:tcPr>
            <w:tcW w:w="3510" w:type="dxa"/>
          </w:tcPr>
          <w:p w:rsidR="007E2EED" w:rsidRPr="007E2EED" w:rsidRDefault="007E2EED">
            <w:pPr>
              <w:rPr>
                <w:sz w:val="24"/>
                <w:szCs w:val="24"/>
              </w:rPr>
            </w:pPr>
            <w:r w:rsidRPr="007E2EED">
              <w:rPr>
                <w:sz w:val="24"/>
                <w:szCs w:val="24"/>
              </w:rPr>
              <w:t>ZAKÁZKOVÉ ČÍSLO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5700" w:type="dxa"/>
            <w:gridSpan w:val="2"/>
          </w:tcPr>
          <w:p w:rsidR="007E2EED" w:rsidRPr="007E2EED" w:rsidRDefault="00267661">
            <w:pPr>
              <w:rPr>
                <w:sz w:val="24"/>
                <w:szCs w:val="24"/>
              </w:rPr>
            </w:pPr>
            <w:r w:rsidRPr="00197CBD">
              <w:rPr>
                <w:sz w:val="24"/>
                <w:szCs w:val="24"/>
              </w:rPr>
              <w:t>20484011</w:t>
            </w:r>
          </w:p>
        </w:tc>
      </w:tr>
      <w:tr w:rsidR="00855669" w:rsidTr="00935CFF">
        <w:trPr>
          <w:trHeight w:hRule="exact" w:val="284"/>
        </w:trPr>
        <w:tc>
          <w:tcPr>
            <w:tcW w:w="3510" w:type="dxa"/>
          </w:tcPr>
          <w:p w:rsidR="00855669" w:rsidRPr="007E2EED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Pr="007E2EED" w:rsidRDefault="00855669">
            <w:pPr>
              <w:rPr>
                <w:sz w:val="24"/>
                <w:szCs w:val="24"/>
              </w:rPr>
            </w:pPr>
          </w:p>
        </w:tc>
      </w:tr>
      <w:tr w:rsidR="007E2EED" w:rsidTr="00935CFF">
        <w:tc>
          <w:tcPr>
            <w:tcW w:w="3510" w:type="dxa"/>
          </w:tcPr>
          <w:p w:rsidR="007E2EED" w:rsidRPr="007E2EED" w:rsidRDefault="007E2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MÍSTO STAVBY:</w:t>
            </w:r>
          </w:p>
        </w:tc>
        <w:tc>
          <w:tcPr>
            <w:tcW w:w="5700" w:type="dxa"/>
            <w:gridSpan w:val="2"/>
          </w:tcPr>
          <w:p w:rsidR="007E2EED" w:rsidRDefault="009926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Rooseveltova 590/13, Brno 602 00</w:t>
            </w:r>
          </w:p>
          <w:p w:rsidR="00AC606B" w:rsidRPr="007E2EED" w:rsidRDefault="001B2CE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k.</w:t>
            </w:r>
            <w:r w:rsidR="009926CA">
              <w:rPr>
                <w:sz w:val="24"/>
                <w:szCs w:val="24"/>
              </w:rPr>
              <w:t>ú</w:t>
            </w:r>
            <w:proofErr w:type="spellEnd"/>
            <w:r w:rsidR="009926CA">
              <w:rPr>
                <w:sz w:val="24"/>
                <w:szCs w:val="24"/>
              </w:rPr>
              <w:t>. Město Brno, par.č. 86/1, 86/2, 86/4</w:t>
            </w:r>
          </w:p>
        </w:tc>
      </w:tr>
      <w:tr w:rsidR="00855669" w:rsidTr="00935CFF">
        <w:trPr>
          <w:trHeight w:hRule="exact" w:val="284"/>
        </w:trPr>
        <w:tc>
          <w:tcPr>
            <w:tcW w:w="3510" w:type="dxa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</w:tr>
      <w:tr w:rsidR="007E2EED" w:rsidTr="00935CFF">
        <w:tc>
          <w:tcPr>
            <w:tcW w:w="3510" w:type="dxa"/>
          </w:tcPr>
          <w:p w:rsidR="007E2EED" w:rsidRPr="007E2EED" w:rsidRDefault="007D4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INVESTOR A OBJEDNATEL:</w:t>
            </w:r>
          </w:p>
        </w:tc>
        <w:tc>
          <w:tcPr>
            <w:tcW w:w="5700" w:type="dxa"/>
            <w:gridSpan w:val="2"/>
          </w:tcPr>
          <w:p w:rsidR="009926CA" w:rsidRDefault="009926CA" w:rsidP="009926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Statutární město Brno</w:t>
            </w:r>
          </w:p>
          <w:p w:rsidR="009926CA" w:rsidRDefault="009926CA" w:rsidP="009926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Dominikánské náměstí 1, 601 67 Brno</w:t>
            </w:r>
          </w:p>
          <w:p w:rsidR="007D4B27" w:rsidRPr="007E2EED" w:rsidRDefault="009926CA" w:rsidP="00AC60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IČO: 44992785</w:t>
            </w:r>
          </w:p>
        </w:tc>
      </w:tr>
      <w:tr w:rsidR="00855669" w:rsidTr="00935CFF">
        <w:trPr>
          <w:trHeight w:hRule="exact" w:val="284"/>
        </w:trPr>
        <w:tc>
          <w:tcPr>
            <w:tcW w:w="3510" w:type="dxa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</w:tr>
      <w:tr w:rsidR="007E2EED" w:rsidTr="00935CFF">
        <w:tc>
          <w:tcPr>
            <w:tcW w:w="3510" w:type="dxa"/>
          </w:tcPr>
          <w:p w:rsidR="007E2EED" w:rsidRPr="007E2EED" w:rsidRDefault="007D4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ZHOTOVITEL:</w:t>
            </w:r>
          </w:p>
        </w:tc>
        <w:tc>
          <w:tcPr>
            <w:tcW w:w="5700" w:type="dxa"/>
            <w:gridSpan w:val="2"/>
          </w:tcPr>
          <w:p w:rsidR="007E2EED" w:rsidRDefault="007D4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INTAR a.s.</w:t>
            </w:r>
          </w:p>
          <w:p w:rsidR="007D4B27" w:rsidRDefault="007D4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Bezručova 81/17a, 602 00 Brno</w:t>
            </w:r>
          </w:p>
          <w:p w:rsidR="007D4B27" w:rsidRDefault="007D4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Tel: 543 422 211</w:t>
            </w:r>
          </w:p>
          <w:p w:rsidR="007D4B27" w:rsidRPr="007E2EED" w:rsidRDefault="007D4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e-mail: info@intar.cz</w:t>
            </w:r>
          </w:p>
        </w:tc>
      </w:tr>
      <w:tr w:rsidR="00855669" w:rsidTr="00935CFF">
        <w:trPr>
          <w:trHeight w:hRule="exact" w:val="284"/>
        </w:trPr>
        <w:tc>
          <w:tcPr>
            <w:tcW w:w="3510" w:type="dxa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</w:tr>
      <w:tr w:rsidR="007E2EED" w:rsidTr="00935CFF">
        <w:tc>
          <w:tcPr>
            <w:tcW w:w="3510" w:type="dxa"/>
          </w:tcPr>
          <w:p w:rsidR="007E2EED" w:rsidRPr="007E2EED" w:rsidRDefault="007D4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VEDOUCÍ PROJEKTU:</w:t>
            </w:r>
          </w:p>
        </w:tc>
        <w:tc>
          <w:tcPr>
            <w:tcW w:w="5700" w:type="dxa"/>
            <w:gridSpan w:val="2"/>
          </w:tcPr>
          <w:p w:rsidR="00AC606B" w:rsidRDefault="00576898" w:rsidP="00AC60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Josef K</w:t>
            </w:r>
            <w:r w:rsidR="00AC606B">
              <w:rPr>
                <w:sz w:val="24"/>
                <w:szCs w:val="24"/>
              </w:rPr>
              <w:t>atolický</w:t>
            </w:r>
          </w:p>
          <w:p w:rsidR="00AC606B" w:rsidRDefault="00AC606B" w:rsidP="00AC60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INTAR a.s. – atelier Brno</w:t>
            </w:r>
          </w:p>
          <w:p w:rsidR="007D4B27" w:rsidRPr="007E2EED" w:rsidRDefault="00AC606B" w:rsidP="00AC60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Bezručova 81/17a, 602 00 Brno</w:t>
            </w:r>
          </w:p>
        </w:tc>
      </w:tr>
      <w:tr w:rsidR="00855669" w:rsidTr="00935CFF">
        <w:trPr>
          <w:trHeight w:hRule="exact" w:val="284"/>
        </w:trPr>
        <w:tc>
          <w:tcPr>
            <w:tcW w:w="3510" w:type="dxa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</w:tr>
      <w:tr w:rsidR="007D4B27" w:rsidTr="00935CFF">
        <w:tc>
          <w:tcPr>
            <w:tcW w:w="3510" w:type="dxa"/>
          </w:tcPr>
          <w:p w:rsidR="007D4B27" w:rsidRDefault="007D4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HLAVNÍ INŽENÝR PROJEKTU:</w:t>
            </w:r>
          </w:p>
        </w:tc>
        <w:tc>
          <w:tcPr>
            <w:tcW w:w="5700" w:type="dxa"/>
            <w:gridSpan w:val="2"/>
          </w:tcPr>
          <w:p w:rsidR="007D4B27" w:rsidRPr="007E2EED" w:rsidRDefault="00AC60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Jiří Bartoš</w:t>
            </w:r>
          </w:p>
        </w:tc>
      </w:tr>
      <w:tr w:rsidR="00855669" w:rsidTr="00935CFF">
        <w:trPr>
          <w:trHeight w:hRule="exact" w:val="284"/>
        </w:trPr>
        <w:tc>
          <w:tcPr>
            <w:tcW w:w="3510" w:type="dxa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Default="00855669">
            <w:pPr>
              <w:rPr>
                <w:sz w:val="24"/>
                <w:szCs w:val="24"/>
              </w:rPr>
            </w:pPr>
          </w:p>
        </w:tc>
      </w:tr>
      <w:tr w:rsidR="006E50E5" w:rsidTr="009C289A">
        <w:tc>
          <w:tcPr>
            <w:tcW w:w="3510" w:type="dxa"/>
          </w:tcPr>
          <w:p w:rsidR="006E50E5" w:rsidRDefault="006E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ZHOTOVITEL ČÁSTI:</w:t>
            </w:r>
          </w:p>
        </w:tc>
        <w:tc>
          <w:tcPr>
            <w:tcW w:w="5700" w:type="dxa"/>
            <w:gridSpan w:val="2"/>
          </w:tcPr>
          <w:p w:rsidR="006E50E5" w:rsidRPr="00A40582" w:rsidRDefault="006E50E5" w:rsidP="00847D36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 xml:space="preserve">Siemens </w:t>
            </w:r>
            <w:proofErr w:type="gramStart"/>
            <w:r w:rsidRPr="00A40582">
              <w:rPr>
                <w:sz w:val="24"/>
                <w:szCs w:val="24"/>
              </w:rPr>
              <w:t>s.r.o. ,</w:t>
            </w:r>
            <w:proofErr w:type="gramEnd"/>
            <w:r w:rsidRPr="00A40582">
              <w:rPr>
                <w:sz w:val="24"/>
                <w:szCs w:val="24"/>
              </w:rPr>
              <w:t xml:space="preserve"> Divize </w:t>
            </w:r>
            <w:proofErr w:type="spellStart"/>
            <w:r w:rsidRPr="00A40582">
              <w:rPr>
                <w:sz w:val="24"/>
                <w:szCs w:val="24"/>
              </w:rPr>
              <w:t>Building</w:t>
            </w:r>
            <w:proofErr w:type="spellEnd"/>
            <w:r w:rsidRPr="00A40582">
              <w:rPr>
                <w:sz w:val="24"/>
                <w:szCs w:val="24"/>
              </w:rPr>
              <w:t xml:space="preserve"> Technologies SSP</w:t>
            </w:r>
          </w:p>
          <w:p w:rsidR="006E50E5" w:rsidRPr="00A40582" w:rsidRDefault="006E50E5" w:rsidP="00847D36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Olomoucká 7/9, 618 00 Brno</w:t>
            </w:r>
          </w:p>
          <w:p w:rsidR="006E50E5" w:rsidRPr="00A40582" w:rsidRDefault="006E50E5" w:rsidP="00847D36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IČ: 00268577, DIČ: CZ00268577</w:t>
            </w:r>
          </w:p>
        </w:tc>
      </w:tr>
      <w:tr w:rsidR="006E50E5" w:rsidTr="009C289A">
        <w:trPr>
          <w:trHeight w:hRule="exact" w:val="284"/>
        </w:trPr>
        <w:tc>
          <w:tcPr>
            <w:tcW w:w="3510" w:type="dxa"/>
          </w:tcPr>
          <w:p w:rsidR="006E50E5" w:rsidRDefault="006E50E5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6E50E5" w:rsidRPr="00A40582" w:rsidRDefault="006E50E5" w:rsidP="00847D36">
            <w:pPr>
              <w:rPr>
                <w:sz w:val="24"/>
                <w:szCs w:val="24"/>
              </w:rPr>
            </w:pPr>
          </w:p>
        </w:tc>
      </w:tr>
      <w:tr w:rsidR="006E50E5" w:rsidTr="00935CFF">
        <w:tc>
          <w:tcPr>
            <w:tcW w:w="3510" w:type="dxa"/>
          </w:tcPr>
          <w:p w:rsidR="006E50E5" w:rsidRPr="008B5BD2" w:rsidRDefault="006E50E5">
            <w:pPr>
              <w:rPr>
                <w:sz w:val="24"/>
                <w:szCs w:val="24"/>
              </w:rPr>
            </w:pPr>
            <w:r w:rsidRPr="008B5BD2">
              <w:rPr>
                <w:sz w:val="24"/>
                <w:szCs w:val="24"/>
              </w:rPr>
              <w:t>ODPOVĚDNÝ PROJEKTANT:</w:t>
            </w:r>
          </w:p>
        </w:tc>
        <w:tc>
          <w:tcPr>
            <w:tcW w:w="5700" w:type="dxa"/>
            <w:gridSpan w:val="2"/>
          </w:tcPr>
          <w:p w:rsidR="006E50E5" w:rsidRPr="00A40582" w:rsidRDefault="006E50E5" w:rsidP="00847D36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Ing. Petr Mikulášek</w:t>
            </w:r>
          </w:p>
        </w:tc>
      </w:tr>
      <w:tr w:rsidR="006E50E5" w:rsidTr="00935CFF">
        <w:trPr>
          <w:trHeight w:hRule="exact" w:val="284"/>
        </w:trPr>
        <w:tc>
          <w:tcPr>
            <w:tcW w:w="3510" w:type="dxa"/>
          </w:tcPr>
          <w:p w:rsidR="006E50E5" w:rsidRDefault="006E50E5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6E50E5" w:rsidRPr="00A40582" w:rsidRDefault="006E50E5" w:rsidP="00847D36">
            <w:pPr>
              <w:rPr>
                <w:sz w:val="24"/>
                <w:szCs w:val="24"/>
              </w:rPr>
            </w:pPr>
          </w:p>
        </w:tc>
      </w:tr>
      <w:tr w:rsidR="006E50E5" w:rsidTr="00935CFF">
        <w:tc>
          <w:tcPr>
            <w:tcW w:w="3510" w:type="dxa"/>
          </w:tcPr>
          <w:p w:rsidR="006E50E5" w:rsidRDefault="006E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VYPRACOVAL:</w:t>
            </w:r>
          </w:p>
        </w:tc>
        <w:tc>
          <w:tcPr>
            <w:tcW w:w="5700" w:type="dxa"/>
            <w:gridSpan w:val="2"/>
          </w:tcPr>
          <w:p w:rsidR="006E50E5" w:rsidRPr="00A40582" w:rsidRDefault="006E50E5" w:rsidP="00847D36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Ing. Petr Mikulášek</w:t>
            </w:r>
          </w:p>
        </w:tc>
      </w:tr>
      <w:tr w:rsidR="006E50E5" w:rsidTr="00935CFF">
        <w:trPr>
          <w:trHeight w:hRule="exact" w:val="284"/>
        </w:trPr>
        <w:tc>
          <w:tcPr>
            <w:tcW w:w="3510" w:type="dxa"/>
          </w:tcPr>
          <w:p w:rsidR="006E50E5" w:rsidRDefault="006E50E5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6E50E5" w:rsidRPr="00A40582" w:rsidRDefault="006E50E5" w:rsidP="00847D36">
            <w:pPr>
              <w:rPr>
                <w:sz w:val="24"/>
                <w:szCs w:val="24"/>
              </w:rPr>
            </w:pPr>
          </w:p>
        </w:tc>
      </w:tr>
      <w:tr w:rsidR="007D4B27" w:rsidTr="00935CFF">
        <w:tc>
          <w:tcPr>
            <w:tcW w:w="3510" w:type="dxa"/>
          </w:tcPr>
          <w:p w:rsidR="007D4B27" w:rsidRDefault="007D4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DATUM ZPRACOVÁNÍ:</w:t>
            </w:r>
          </w:p>
        </w:tc>
        <w:tc>
          <w:tcPr>
            <w:tcW w:w="5700" w:type="dxa"/>
            <w:gridSpan w:val="2"/>
          </w:tcPr>
          <w:p w:rsidR="007D4B27" w:rsidRDefault="00D62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D4B27">
              <w:rPr>
                <w:sz w:val="24"/>
                <w:szCs w:val="24"/>
              </w:rPr>
              <w:t>/201</w:t>
            </w:r>
            <w:r w:rsidR="00267661">
              <w:rPr>
                <w:sz w:val="24"/>
                <w:szCs w:val="24"/>
              </w:rPr>
              <w:t>9</w:t>
            </w:r>
          </w:p>
          <w:p w:rsidR="0049691E" w:rsidRPr="007E2EED" w:rsidRDefault="0049691E">
            <w:pPr>
              <w:rPr>
                <w:sz w:val="24"/>
                <w:szCs w:val="24"/>
              </w:rPr>
            </w:pPr>
          </w:p>
        </w:tc>
      </w:tr>
      <w:tr w:rsidR="003E6A13" w:rsidTr="006E7648">
        <w:trPr>
          <w:trHeight w:hRule="exact" w:val="1418"/>
        </w:trPr>
        <w:tc>
          <w:tcPr>
            <w:tcW w:w="7621" w:type="dxa"/>
            <w:gridSpan w:val="2"/>
            <w:tcBorders>
              <w:right w:val="single" w:sz="4" w:space="0" w:color="auto"/>
            </w:tcBorders>
          </w:tcPr>
          <w:p w:rsidR="003E6A13" w:rsidRDefault="003E6A13">
            <w:pPr>
              <w:rPr>
                <w:sz w:val="24"/>
                <w:szCs w:val="24"/>
              </w:rPr>
            </w:pPr>
          </w:p>
          <w:p w:rsidR="000047DF" w:rsidRDefault="000047DF">
            <w:pPr>
              <w:rPr>
                <w:sz w:val="24"/>
                <w:szCs w:val="24"/>
              </w:rPr>
            </w:pPr>
          </w:p>
          <w:p w:rsidR="003E6A13" w:rsidRDefault="003E6A13">
            <w:pPr>
              <w:rPr>
                <w:sz w:val="24"/>
                <w:szCs w:val="24"/>
              </w:rPr>
            </w:pPr>
          </w:p>
          <w:p w:rsidR="003E6A13" w:rsidRDefault="003E6A13" w:rsidP="003E6A13">
            <w:pPr>
              <w:jc w:val="center"/>
              <w:rPr>
                <w:sz w:val="24"/>
                <w:szCs w:val="24"/>
              </w:rPr>
            </w:pPr>
          </w:p>
          <w:p w:rsidR="00456368" w:rsidRDefault="00456368" w:rsidP="003E6A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3" w:rsidRDefault="003E6A13" w:rsidP="003E6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Kopie:</w:t>
            </w:r>
          </w:p>
        </w:tc>
      </w:tr>
      <w:tr w:rsidR="003E6A13" w:rsidTr="00935CFF">
        <w:tc>
          <w:tcPr>
            <w:tcW w:w="9210" w:type="dxa"/>
            <w:gridSpan w:val="3"/>
          </w:tcPr>
          <w:p w:rsidR="003E6A13" w:rsidRDefault="003E6A13" w:rsidP="00F52F68">
            <w:pPr>
              <w:rPr>
                <w:sz w:val="24"/>
                <w:szCs w:val="24"/>
              </w:rPr>
            </w:pPr>
          </w:p>
          <w:p w:rsidR="00855669" w:rsidRDefault="00855669" w:rsidP="003E6A13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1551" w:rsidRDefault="00271551" w:rsidP="00D25348"/>
    <w:p w:rsidR="00D664E0" w:rsidRDefault="00D664E0" w:rsidP="00D664E0">
      <w:pPr>
        <w:pStyle w:val="Obsah1"/>
      </w:pPr>
      <w:r>
        <w:lastRenderedPageBreak/>
        <w:t xml:space="preserve">Obsah: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6095"/>
        <w:gridCol w:w="992"/>
        <w:gridCol w:w="992"/>
      </w:tblGrid>
      <w:tr w:rsidR="00D664E0" w:rsidTr="00007D63">
        <w:trPr>
          <w:trHeight w:val="600"/>
        </w:trPr>
        <w:tc>
          <w:tcPr>
            <w:tcW w:w="993" w:type="dxa"/>
          </w:tcPr>
          <w:p w:rsidR="00D664E0" w:rsidRDefault="00D664E0" w:rsidP="00007D63">
            <w:pPr>
              <w:ind w:right="213"/>
              <w:rPr>
                <w:rFonts w:ascii="Arial" w:hAnsi="Arial" w:cs="Arial"/>
                <w:b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</w:rPr>
              <w:t>Ozn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6095" w:type="dxa"/>
          </w:tcPr>
          <w:p w:rsidR="00D664E0" w:rsidRDefault="00D664E0" w:rsidP="00007D63">
            <w:pPr>
              <w:pStyle w:val="Nadpis4"/>
              <w:spacing w:before="0" w:after="0"/>
              <w:ind w:left="0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Název</w:t>
            </w:r>
          </w:p>
        </w:tc>
        <w:tc>
          <w:tcPr>
            <w:tcW w:w="992" w:type="dxa"/>
          </w:tcPr>
          <w:p w:rsidR="00D664E0" w:rsidRDefault="00D664E0" w:rsidP="00007D63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Počet listů</w:t>
            </w:r>
          </w:p>
        </w:tc>
        <w:tc>
          <w:tcPr>
            <w:tcW w:w="992" w:type="dxa"/>
          </w:tcPr>
          <w:p w:rsidR="00D664E0" w:rsidRDefault="00D664E0" w:rsidP="00007D63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Počet  A4</w:t>
            </w:r>
          </w:p>
        </w:tc>
      </w:tr>
      <w:tr w:rsidR="00D664E0" w:rsidRPr="00075D02" w:rsidTr="00007D63">
        <w:trPr>
          <w:trHeight w:val="227"/>
        </w:trPr>
        <w:tc>
          <w:tcPr>
            <w:tcW w:w="993" w:type="dxa"/>
            <w:vAlign w:val="center"/>
          </w:tcPr>
          <w:p w:rsidR="00D664E0" w:rsidRPr="00075D02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  <w:vAlign w:val="center"/>
          </w:tcPr>
          <w:p w:rsidR="00D664E0" w:rsidRPr="00075D02" w:rsidRDefault="00D664E0" w:rsidP="00007D63">
            <w:pPr>
              <w:pStyle w:val="Zhlav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</w:rPr>
            </w:pPr>
            <w:r w:rsidRPr="00075D02">
              <w:rPr>
                <w:rFonts w:ascii="Arial" w:hAnsi="Arial" w:cs="Arial"/>
                <w:sz w:val="22"/>
              </w:rPr>
              <w:t>Titulní list</w:t>
            </w:r>
          </w:p>
        </w:tc>
        <w:tc>
          <w:tcPr>
            <w:tcW w:w="992" w:type="dxa"/>
            <w:vAlign w:val="center"/>
          </w:tcPr>
          <w:p w:rsidR="00D664E0" w:rsidRPr="00075D02" w:rsidRDefault="00B62C07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075D02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:rsidR="00D664E0" w:rsidRPr="00075D02" w:rsidRDefault="00B62C07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075D02">
              <w:rPr>
                <w:rFonts w:ascii="Arial" w:hAnsi="Arial" w:cs="Arial"/>
                <w:sz w:val="22"/>
              </w:rPr>
              <w:t>1</w:t>
            </w:r>
          </w:p>
        </w:tc>
      </w:tr>
      <w:tr w:rsidR="00D664E0" w:rsidRPr="00075D02" w:rsidTr="00007D63">
        <w:trPr>
          <w:trHeight w:val="227"/>
        </w:trPr>
        <w:tc>
          <w:tcPr>
            <w:tcW w:w="993" w:type="dxa"/>
            <w:vAlign w:val="center"/>
          </w:tcPr>
          <w:p w:rsidR="00D664E0" w:rsidRPr="00075D02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  <w:vAlign w:val="center"/>
          </w:tcPr>
          <w:p w:rsidR="00D664E0" w:rsidRPr="00075D02" w:rsidRDefault="00D664E0" w:rsidP="00007D63">
            <w:pPr>
              <w:pStyle w:val="Zhlav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</w:rPr>
            </w:pPr>
            <w:r w:rsidRPr="00075D02"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992" w:type="dxa"/>
            <w:vAlign w:val="center"/>
          </w:tcPr>
          <w:p w:rsidR="00D664E0" w:rsidRPr="00075D02" w:rsidRDefault="00B62C07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075D02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:rsidR="00D664E0" w:rsidRPr="00075D02" w:rsidRDefault="00B62C07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075D02">
              <w:rPr>
                <w:rFonts w:ascii="Arial" w:hAnsi="Arial" w:cs="Arial"/>
                <w:sz w:val="22"/>
              </w:rPr>
              <w:t>1</w:t>
            </w:r>
          </w:p>
        </w:tc>
      </w:tr>
      <w:tr w:rsidR="00D664E0" w:rsidRPr="00075D02" w:rsidTr="00007D63">
        <w:trPr>
          <w:trHeight w:val="227"/>
        </w:trPr>
        <w:tc>
          <w:tcPr>
            <w:tcW w:w="993" w:type="dxa"/>
            <w:vAlign w:val="center"/>
          </w:tcPr>
          <w:p w:rsidR="00D664E0" w:rsidRPr="00075D02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075D02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6095" w:type="dxa"/>
            <w:vAlign w:val="center"/>
          </w:tcPr>
          <w:p w:rsidR="00D664E0" w:rsidRPr="00075D02" w:rsidRDefault="00B62C07" w:rsidP="00007D63">
            <w:pPr>
              <w:rPr>
                <w:rFonts w:ascii="Arial" w:hAnsi="Arial" w:cs="Arial"/>
                <w:sz w:val="22"/>
              </w:rPr>
            </w:pPr>
            <w:r w:rsidRPr="00075D02">
              <w:rPr>
                <w:rFonts w:ascii="Arial" w:hAnsi="Arial" w:cs="Arial"/>
                <w:sz w:val="22"/>
              </w:rPr>
              <w:t>Technická zpráva</w:t>
            </w:r>
          </w:p>
        </w:tc>
        <w:tc>
          <w:tcPr>
            <w:tcW w:w="992" w:type="dxa"/>
            <w:vAlign w:val="center"/>
          </w:tcPr>
          <w:p w:rsidR="00D664E0" w:rsidRPr="00075D02" w:rsidRDefault="00D83C2D" w:rsidP="0068305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992" w:type="dxa"/>
            <w:vAlign w:val="center"/>
          </w:tcPr>
          <w:p w:rsidR="00D664E0" w:rsidRPr="00075D02" w:rsidRDefault="00D83C2D" w:rsidP="0068305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9</w:t>
            </w:r>
          </w:p>
        </w:tc>
      </w:tr>
      <w:tr w:rsidR="00D664E0" w:rsidRPr="007D3D92" w:rsidTr="00007D63">
        <w:trPr>
          <w:trHeight w:val="227"/>
        </w:trPr>
        <w:tc>
          <w:tcPr>
            <w:tcW w:w="993" w:type="dxa"/>
            <w:vAlign w:val="center"/>
          </w:tcPr>
          <w:p w:rsidR="00D664E0" w:rsidRPr="007D3D92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7D3D92">
              <w:rPr>
                <w:rFonts w:ascii="Arial" w:hAnsi="Arial" w:cs="Arial"/>
                <w:sz w:val="22"/>
              </w:rPr>
              <w:t>02</w:t>
            </w:r>
          </w:p>
        </w:tc>
        <w:tc>
          <w:tcPr>
            <w:tcW w:w="6095" w:type="dxa"/>
            <w:vAlign w:val="center"/>
          </w:tcPr>
          <w:p w:rsidR="00D664E0" w:rsidRPr="007D3D92" w:rsidRDefault="00A45F9F" w:rsidP="00A45F9F">
            <w:pPr>
              <w:rPr>
                <w:rFonts w:ascii="Arial" w:hAnsi="Arial" w:cs="Arial"/>
                <w:sz w:val="22"/>
              </w:rPr>
            </w:pPr>
            <w:r w:rsidRPr="007D3D92">
              <w:rPr>
                <w:rFonts w:ascii="Arial" w:hAnsi="Arial" w:cs="Arial"/>
                <w:sz w:val="22"/>
              </w:rPr>
              <w:t>n≠a</w:t>
            </w:r>
          </w:p>
        </w:tc>
        <w:tc>
          <w:tcPr>
            <w:tcW w:w="992" w:type="dxa"/>
            <w:vAlign w:val="center"/>
          </w:tcPr>
          <w:p w:rsidR="00D664E0" w:rsidRPr="007D3D92" w:rsidRDefault="00683051" w:rsidP="00683051">
            <w:pPr>
              <w:jc w:val="center"/>
              <w:rPr>
                <w:rFonts w:ascii="Arial" w:hAnsi="Arial" w:cs="Arial"/>
                <w:sz w:val="22"/>
              </w:rPr>
            </w:pPr>
            <w:r w:rsidRPr="007D3D92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:rsidR="00D664E0" w:rsidRPr="007D3D92" w:rsidRDefault="00D95DEB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7D3D92">
              <w:rPr>
                <w:rFonts w:ascii="Arial" w:hAnsi="Arial" w:cs="Arial"/>
                <w:sz w:val="22"/>
              </w:rPr>
              <w:t>2</w:t>
            </w:r>
          </w:p>
        </w:tc>
      </w:tr>
      <w:tr w:rsidR="00D664E0" w:rsidRPr="007D3D92" w:rsidTr="00007D63">
        <w:trPr>
          <w:trHeight w:val="227"/>
        </w:trPr>
        <w:tc>
          <w:tcPr>
            <w:tcW w:w="993" w:type="dxa"/>
            <w:vAlign w:val="center"/>
          </w:tcPr>
          <w:p w:rsidR="00D664E0" w:rsidRPr="007D3D92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7D3D92">
              <w:rPr>
                <w:rFonts w:ascii="Arial" w:hAnsi="Arial" w:cs="Arial"/>
                <w:sz w:val="22"/>
              </w:rPr>
              <w:t>03</w:t>
            </w:r>
          </w:p>
        </w:tc>
        <w:tc>
          <w:tcPr>
            <w:tcW w:w="6095" w:type="dxa"/>
            <w:vAlign w:val="center"/>
          </w:tcPr>
          <w:p w:rsidR="00D664E0" w:rsidRPr="007D3D92" w:rsidRDefault="00B36F08" w:rsidP="00007D63">
            <w:pPr>
              <w:rPr>
                <w:rFonts w:ascii="Arial" w:hAnsi="Arial" w:cs="Arial"/>
                <w:sz w:val="22"/>
              </w:rPr>
            </w:pPr>
            <w:r w:rsidRPr="007D3D92">
              <w:rPr>
                <w:rFonts w:ascii="Arial" w:hAnsi="Arial" w:cs="Arial"/>
                <w:sz w:val="22"/>
              </w:rPr>
              <w:t>Půdorys 1.N</w:t>
            </w:r>
            <w:r w:rsidR="00B62C07" w:rsidRPr="007D3D92">
              <w:rPr>
                <w:rFonts w:ascii="Arial" w:hAnsi="Arial" w:cs="Arial"/>
                <w:sz w:val="22"/>
              </w:rPr>
              <w:t>P</w:t>
            </w:r>
          </w:p>
        </w:tc>
        <w:tc>
          <w:tcPr>
            <w:tcW w:w="992" w:type="dxa"/>
            <w:vAlign w:val="center"/>
          </w:tcPr>
          <w:p w:rsidR="00D664E0" w:rsidRPr="007D3D92" w:rsidRDefault="00EF478E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7D3D92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:rsidR="00D664E0" w:rsidRPr="007D3D92" w:rsidRDefault="00EF478E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7D3D92">
              <w:rPr>
                <w:rFonts w:ascii="Arial" w:hAnsi="Arial" w:cs="Arial"/>
                <w:sz w:val="22"/>
              </w:rPr>
              <w:t>2</w:t>
            </w:r>
          </w:p>
        </w:tc>
      </w:tr>
      <w:tr w:rsidR="00B36F08" w:rsidRPr="00703710" w:rsidTr="00320A22">
        <w:trPr>
          <w:trHeight w:val="227"/>
        </w:trPr>
        <w:tc>
          <w:tcPr>
            <w:tcW w:w="993" w:type="dxa"/>
            <w:vAlign w:val="center"/>
          </w:tcPr>
          <w:p w:rsidR="00B36F08" w:rsidRPr="00703710" w:rsidRDefault="00B36F08" w:rsidP="00320A22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703710">
              <w:rPr>
                <w:rFonts w:ascii="Arial" w:hAnsi="Arial" w:cs="Arial"/>
                <w:sz w:val="22"/>
              </w:rPr>
              <w:t>04</w:t>
            </w:r>
          </w:p>
        </w:tc>
        <w:tc>
          <w:tcPr>
            <w:tcW w:w="6095" w:type="dxa"/>
            <w:vAlign w:val="center"/>
          </w:tcPr>
          <w:p w:rsidR="00B36F08" w:rsidRPr="00703710" w:rsidRDefault="00EF478E" w:rsidP="00A45F9F">
            <w:pPr>
              <w:rPr>
                <w:rFonts w:ascii="Arial" w:hAnsi="Arial" w:cs="Arial"/>
                <w:sz w:val="22"/>
              </w:rPr>
            </w:pPr>
            <w:r w:rsidRPr="00703710">
              <w:rPr>
                <w:rFonts w:ascii="Arial" w:hAnsi="Arial" w:cs="Arial"/>
                <w:sz w:val="22"/>
              </w:rPr>
              <w:t xml:space="preserve">Technologické schéma </w:t>
            </w:r>
            <w:r w:rsidR="00A45F9F" w:rsidRPr="00703710">
              <w:rPr>
                <w:rFonts w:ascii="Arial" w:hAnsi="Arial" w:cs="Arial"/>
                <w:sz w:val="22"/>
              </w:rPr>
              <w:t>TZB</w:t>
            </w:r>
          </w:p>
        </w:tc>
        <w:tc>
          <w:tcPr>
            <w:tcW w:w="992" w:type="dxa"/>
            <w:vAlign w:val="center"/>
          </w:tcPr>
          <w:p w:rsidR="00B36F08" w:rsidRPr="00703710" w:rsidRDefault="00703710" w:rsidP="00703710">
            <w:pPr>
              <w:jc w:val="center"/>
              <w:rPr>
                <w:rFonts w:ascii="Arial" w:hAnsi="Arial" w:cs="Arial"/>
                <w:sz w:val="22"/>
              </w:rPr>
            </w:pPr>
            <w:r w:rsidRPr="00703710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992" w:type="dxa"/>
            <w:vAlign w:val="center"/>
          </w:tcPr>
          <w:p w:rsidR="00B36F08" w:rsidRPr="00703710" w:rsidRDefault="00703710" w:rsidP="00703710">
            <w:pPr>
              <w:jc w:val="center"/>
              <w:rPr>
                <w:rFonts w:ascii="Arial" w:hAnsi="Arial" w:cs="Arial"/>
                <w:sz w:val="22"/>
              </w:rPr>
            </w:pPr>
            <w:r w:rsidRPr="00703710">
              <w:rPr>
                <w:rFonts w:ascii="Arial" w:hAnsi="Arial" w:cs="Arial"/>
                <w:sz w:val="22"/>
              </w:rPr>
              <w:t>4</w:t>
            </w:r>
          </w:p>
        </w:tc>
      </w:tr>
      <w:tr w:rsidR="00A45F9F" w:rsidRPr="00703710" w:rsidTr="00A45F9F">
        <w:trPr>
          <w:trHeight w:val="227"/>
        </w:trPr>
        <w:tc>
          <w:tcPr>
            <w:tcW w:w="993" w:type="dxa"/>
            <w:vAlign w:val="center"/>
          </w:tcPr>
          <w:p w:rsidR="00A45F9F" w:rsidRPr="00703710" w:rsidRDefault="00A45F9F" w:rsidP="00A45F9F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703710">
              <w:rPr>
                <w:rFonts w:ascii="Arial" w:hAnsi="Arial" w:cs="Arial"/>
                <w:sz w:val="22"/>
              </w:rPr>
              <w:t>05</w:t>
            </w:r>
          </w:p>
        </w:tc>
        <w:tc>
          <w:tcPr>
            <w:tcW w:w="6095" w:type="dxa"/>
            <w:vAlign w:val="center"/>
          </w:tcPr>
          <w:p w:rsidR="00A45F9F" w:rsidRPr="00703710" w:rsidRDefault="00A45F9F" w:rsidP="00A45F9F">
            <w:pPr>
              <w:rPr>
                <w:rFonts w:ascii="Arial" w:hAnsi="Arial" w:cs="Arial"/>
                <w:sz w:val="22"/>
              </w:rPr>
            </w:pPr>
            <w:r w:rsidRPr="00703710">
              <w:rPr>
                <w:rFonts w:ascii="Arial" w:hAnsi="Arial" w:cs="Arial"/>
                <w:sz w:val="22"/>
              </w:rPr>
              <w:t xml:space="preserve">Rozvaděč </w:t>
            </w:r>
            <w:proofErr w:type="spellStart"/>
            <w:r w:rsidRPr="00703710">
              <w:rPr>
                <w:rFonts w:ascii="Arial" w:hAnsi="Arial" w:cs="Arial"/>
                <w:sz w:val="22"/>
              </w:rPr>
              <w:t>MaR</w:t>
            </w:r>
            <w:proofErr w:type="spellEnd"/>
            <w:r w:rsidRPr="00703710">
              <w:rPr>
                <w:rFonts w:ascii="Arial" w:hAnsi="Arial" w:cs="Arial"/>
                <w:sz w:val="22"/>
              </w:rPr>
              <w:t xml:space="preserve"> MR3</w:t>
            </w:r>
          </w:p>
        </w:tc>
        <w:tc>
          <w:tcPr>
            <w:tcW w:w="992" w:type="dxa"/>
            <w:vAlign w:val="center"/>
          </w:tcPr>
          <w:p w:rsidR="00A45F9F" w:rsidRPr="00703710" w:rsidRDefault="00703710" w:rsidP="00703710">
            <w:pPr>
              <w:jc w:val="center"/>
              <w:rPr>
                <w:rFonts w:ascii="Arial" w:hAnsi="Arial" w:cs="Arial"/>
                <w:sz w:val="22"/>
              </w:rPr>
            </w:pPr>
            <w:r w:rsidRPr="00703710"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992" w:type="dxa"/>
            <w:vAlign w:val="center"/>
          </w:tcPr>
          <w:p w:rsidR="00A45F9F" w:rsidRPr="00703710" w:rsidRDefault="00703710" w:rsidP="00703710">
            <w:pPr>
              <w:jc w:val="center"/>
              <w:rPr>
                <w:rFonts w:ascii="Arial" w:hAnsi="Arial" w:cs="Arial"/>
                <w:sz w:val="22"/>
              </w:rPr>
            </w:pPr>
            <w:r w:rsidRPr="00703710">
              <w:rPr>
                <w:rFonts w:ascii="Arial" w:hAnsi="Arial" w:cs="Arial"/>
                <w:sz w:val="22"/>
              </w:rPr>
              <w:t>26</w:t>
            </w:r>
          </w:p>
        </w:tc>
      </w:tr>
    </w:tbl>
    <w:p w:rsidR="00D664E0" w:rsidRDefault="00D664E0" w:rsidP="00D25348">
      <w:bookmarkStart w:id="0" w:name="_GoBack"/>
      <w:bookmarkEnd w:id="0"/>
    </w:p>
    <w:sectPr w:rsidR="00D664E0" w:rsidSect="008F6DFE">
      <w:pgSz w:w="11906" w:h="16838" w:code="9"/>
      <w:pgMar w:top="1418" w:right="1418" w:bottom="1418" w:left="1418" w:header="426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E43" w:rsidRDefault="003D2E43" w:rsidP="007E2EED">
      <w:pPr>
        <w:spacing w:after="0" w:line="240" w:lineRule="auto"/>
      </w:pPr>
      <w:r>
        <w:separator/>
      </w:r>
    </w:p>
  </w:endnote>
  <w:endnote w:type="continuationSeparator" w:id="0">
    <w:p w:rsidR="003D2E43" w:rsidRDefault="003D2E43" w:rsidP="007E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E43" w:rsidRDefault="003D2E43" w:rsidP="007E2EED">
      <w:pPr>
        <w:spacing w:after="0" w:line="240" w:lineRule="auto"/>
      </w:pPr>
      <w:r>
        <w:separator/>
      </w:r>
    </w:p>
  </w:footnote>
  <w:footnote w:type="continuationSeparator" w:id="0">
    <w:p w:rsidR="003D2E43" w:rsidRDefault="003D2E43" w:rsidP="007E2E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EED"/>
    <w:rsid w:val="000047DF"/>
    <w:rsid w:val="00015A25"/>
    <w:rsid w:val="000666F8"/>
    <w:rsid w:val="00075D02"/>
    <w:rsid w:val="00144878"/>
    <w:rsid w:val="00157E7A"/>
    <w:rsid w:val="001A7BFB"/>
    <w:rsid w:val="001B2CEB"/>
    <w:rsid w:val="001B494A"/>
    <w:rsid w:val="001D52DC"/>
    <w:rsid w:val="0022288C"/>
    <w:rsid w:val="00267661"/>
    <w:rsid w:val="00271551"/>
    <w:rsid w:val="00303AAF"/>
    <w:rsid w:val="00342EA1"/>
    <w:rsid w:val="00372D5D"/>
    <w:rsid w:val="003D2E43"/>
    <w:rsid w:val="003E6A13"/>
    <w:rsid w:val="00416CA2"/>
    <w:rsid w:val="00450226"/>
    <w:rsid w:val="00456368"/>
    <w:rsid w:val="0049691E"/>
    <w:rsid w:val="004B16A2"/>
    <w:rsid w:val="004B57E4"/>
    <w:rsid w:val="00500071"/>
    <w:rsid w:val="00525385"/>
    <w:rsid w:val="00576898"/>
    <w:rsid w:val="00590012"/>
    <w:rsid w:val="005B5546"/>
    <w:rsid w:val="005E3152"/>
    <w:rsid w:val="00614932"/>
    <w:rsid w:val="00616B6C"/>
    <w:rsid w:val="00683051"/>
    <w:rsid w:val="006E50E5"/>
    <w:rsid w:val="006E7648"/>
    <w:rsid w:val="006F6E74"/>
    <w:rsid w:val="00703710"/>
    <w:rsid w:val="00737929"/>
    <w:rsid w:val="007904D5"/>
    <w:rsid w:val="007C75CE"/>
    <w:rsid w:val="007D3D92"/>
    <w:rsid w:val="007D4B27"/>
    <w:rsid w:val="007E2EED"/>
    <w:rsid w:val="007E38FD"/>
    <w:rsid w:val="00814FAB"/>
    <w:rsid w:val="00833FC9"/>
    <w:rsid w:val="00834944"/>
    <w:rsid w:val="008476E2"/>
    <w:rsid w:val="00855669"/>
    <w:rsid w:val="008B5BD2"/>
    <w:rsid w:val="008F6DFE"/>
    <w:rsid w:val="00921C0C"/>
    <w:rsid w:val="00935CFF"/>
    <w:rsid w:val="009926CA"/>
    <w:rsid w:val="009A7A91"/>
    <w:rsid w:val="009C289A"/>
    <w:rsid w:val="009D4A3B"/>
    <w:rsid w:val="009F46E2"/>
    <w:rsid w:val="00A45F9F"/>
    <w:rsid w:val="00AC606B"/>
    <w:rsid w:val="00AC74AA"/>
    <w:rsid w:val="00AD488E"/>
    <w:rsid w:val="00AE0027"/>
    <w:rsid w:val="00B028F5"/>
    <w:rsid w:val="00B25EE3"/>
    <w:rsid w:val="00B36F08"/>
    <w:rsid w:val="00B62C07"/>
    <w:rsid w:val="00B73ACC"/>
    <w:rsid w:val="00BF126E"/>
    <w:rsid w:val="00BF140D"/>
    <w:rsid w:val="00C60889"/>
    <w:rsid w:val="00D25348"/>
    <w:rsid w:val="00D62EC6"/>
    <w:rsid w:val="00D664E0"/>
    <w:rsid w:val="00D83C2D"/>
    <w:rsid w:val="00D93A91"/>
    <w:rsid w:val="00D95DEB"/>
    <w:rsid w:val="00D960FE"/>
    <w:rsid w:val="00E7581A"/>
    <w:rsid w:val="00EA6672"/>
    <w:rsid w:val="00EB71A9"/>
    <w:rsid w:val="00EC7F00"/>
    <w:rsid w:val="00EF478E"/>
    <w:rsid w:val="00F52F68"/>
    <w:rsid w:val="00F95165"/>
    <w:rsid w:val="00FB5608"/>
    <w:rsid w:val="00FC7C29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7809B"/>
  <w15:docId w15:val="{FD3E7DDE-9159-4A2E-979D-A93A95F8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="Calibri" w:hAnsi="Arial Narrow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5546"/>
    <w:rPr>
      <w:sz w:val="20"/>
      <w:szCs w:val="20"/>
      <w:lang w:eastAsia="cs-CZ"/>
    </w:rPr>
  </w:style>
  <w:style w:type="paragraph" w:styleId="Nadpis4">
    <w:name w:val="heading 4"/>
    <w:aliases w:val="Nadp 4D"/>
    <w:basedOn w:val="Normln"/>
    <w:next w:val="Normln"/>
    <w:link w:val="Nadpis4Char"/>
    <w:qFormat/>
    <w:rsid w:val="001B494A"/>
    <w:pPr>
      <w:keepNext/>
      <w:spacing w:before="120" w:after="120" w:line="240" w:lineRule="auto"/>
      <w:ind w:left="709"/>
      <w:outlineLvl w:val="3"/>
    </w:pPr>
    <w:rPr>
      <w:rFonts w:ascii="Arial" w:eastAsia="Times New Roman" w:hAnsi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7E2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7E2EED"/>
    <w:rPr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E2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2EED"/>
    <w:rPr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7E2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aliases w:val="Nadp 4D Char"/>
    <w:basedOn w:val="Standardnpsmoodstavce"/>
    <w:link w:val="Nadpis4"/>
    <w:rsid w:val="001B494A"/>
    <w:rPr>
      <w:rFonts w:ascii="Arial" w:eastAsia="Times New Roman" w:hAnsi="Arial"/>
      <w:b/>
      <w:sz w:val="20"/>
      <w:szCs w:val="20"/>
      <w:u w:val="single"/>
      <w:lang w:eastAsia="cs-CZ"/>
    </w:rPr>
  </w:style>
  <w:style w:type="paragraph" w:customStyle="1" w:styleId="Obsah1">
    <w:name w:val="Obsah1"/>
    <w:autoRedefine/>
    <w:rsid w:val="001B494A"/>
    <w:pPr>
      <w:spacing w:before="360" w:after="360" w:line="240" w:lineRule="auto"/>
    </w:pPr>
    <w:rPr>
      <w:rFonts w:ascii="Arial" w:eastAsia="Times New Roman" w:hAnsi="Arial" w:cs="Arial"/>
      <w:b/>
      <w:sz w:val="3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691E"/>
    <w:rPr>
      <w:rFonts w:ascii="Segoe UI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174</Words>
  <Characters>949</Characters>
  <Application>Microsoft Office Word</Application>
  <DocSecurity>0</DocSecurity>
  <Lines>118</Lines>
  <Paragraphs>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INTAR a.s.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Martin Strnad</dc:creator>
  <cp:keywords>C_Unrestricted</cp:keywords>
  <cp:lastModifiedBy>Mikulasek, Petr (SI RSS-EU ZE PB BR CS TS COMF)</cp:lastModifiedBy>
  <cp:revision>52</cp:revision>
  <cp:lastPrinted>2017-05-12T07:37:00Z</cp:lastPrinted>
  <dcterms:created xsi:type="dcterms:W3CDTF">2015-03-24T09:22:00Z</dcterms:created>
  <dcterms:modified xsi:type="dcterms:W3CDTF">2019-09-02T07:13:00Z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sodocoClasLang">
    <vt:lpwstr>Unrestricted</vt:lpwstr>
  </property>
  <property fmtid="{D5CDD505-2E9C-101B-9397-08002B2CF9AE}" pid="4" name="sodocoClasLangId">
    <vt:i4>0</vt:i4>
  </property>
  <property fmtid="{D5CDD505-2E9C-101B-9397-08002B2CF9AE}" pid="5" name="sodocoClasId">
    <vt:i4>0</vt:i4>
  </property>
</Properties>
</file>